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223E1" w14:textId="77777777" w:rsidR="00397D28" w:rsidRDefault="00397D28" w:rsidP="00397D28">
      <w:pPr>
        <w:widowControl/>
        <w:jc w:val="center"/>
        <w:rPr>
          <w:rFonts w:ascii="Times" w:hAnsi="Times" w:cs="Times New Roman"/>
          <w:color w:val="0000FF"/>
          <w:kern w:val="0"/>
          <w:sz w:val="56"/>
          <w:szCs w:val="56"/>
          <w:u w:val="single"/>
        </w:rPr>
      </w:pPr>
      <w:bookmarkStart w:id="0" w:name="_GoBack"/>
      <w:bookmarkEnd w:id="0"/>
      <w:r>
        <w:rPr>
          <w:rFonts w:ascii="Times" w:eastAsia="Times New Roman" w:hAnsi="Times" w:cs="Times New Roman"/>
          <w:noProof/>
          <w:color w:val="0000FF"/>
          <w:kern w:val="0"/>
          <w:sz w:val="20"/>
          <w:szCs w:val="20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966ADB6" wp14:editId="6322F2F6">
            <wp:simplePos x="0" y="0"/>
            <wp:positionH relativeFrom="column">
              <wp:posOffset>127000</wp:posOffset>
            </wp:positionH>
            <wp:positionV relativeFrom="paragraph">
              <wp:posOffset>103505</wp:posOffset>
            </wp:positionV>
            <wp:extent cx="3098800" cy="2171700"/>
            <wp:effectExtent l="0" t="0" r="0" b="12700"/>
            <wp:wrapTight wrapText="bothSides">
              <wp:wrapPolygon edited="0">
                <wp:start x="0" y="0"/>
                <wp:lineTo x="0" y="21474"/>
                <wp:lineTo x="21423" y="21474"/>
                <wp:lineTo x="21423" y="0"/>
                <wp:lineTo x="0" y="0"/>
              </wp:wrapPolygon>
            </wp:wrapTight>
            <wp:docPr id="7" name="图片 7" descr="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74581" w14:textId="77777777" w:rsidR="00397D28" w:rsidRDefault="00397D28" w:rsidP="00397D28">
      <w:pPr>
        <w:widowControl/>
        <w:jc w:val="center"/>
        <w:rPr>
          <w:rFonts w:ascii="Times" w:hAnsi="Times" w:cs="Times New Roman"/>
          <w:color w:val="0000FF"/>
          <w:kern w:val="0"/>
          <w:sz w:val="56"/>
          <w:szCs w:val="56"/>
          <w:u w:val="single"/>
        </w:rPr>
      </w:pPr>
    </w:p>
    <w:p w14:paraId="66F24CBD" w14:textId="77777777" w:rsidR="00397D28" w:rsidRDefault="00397D28" w:rsidP="009D10A8">
      <w:pPr>
        <w:widowControl/>
        <w:jc w:val="left"/>
        <w:rPr>
          <w:rFonts w:ascii="Times" w:hAnsi="Times" w:cs="Times New Roman"/>
          <w:color w:val="000000" w:themeColor="text1"/>
          <w:kern w:val="0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FAB05" wp14:editId="0FE0CE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08070" cy="71247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07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F21734F" w14:textId="77777777" w:rsidR="00054D29" w:rsidRPr="00054D29" w:rsidRDefault="00054D29" w:rsidP="00397D28">
                            <w:pPr>
                              <w:widowControl/>
                              <w:jc w:val="center"/>
                              <w:rPr>
                                <w:rFonts w:ascii="Times" w:hAnsi="Times" w:cs="Times New Roman"/>
                                <w:b/>
                                <w:color w:val="EEECE1" w:themeColor="background2"/>
                                <w:kern w:val="0"/>
                                <w:sz w:val="56"/>
                                <w:szCs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54D29">
                              <w:rPr>
                                <w:rFonts w:ascii="Times" w:hAnsi="Times" w:cs="Times New Roman"/>
                                <w:b/>
                                <w:color w:val="EEECE1" w:themeColor="background2"/>
                                <w:kern w:val="0"/>
                                <w:sz w:val="56"/>
                                <w:szCs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Samedi</w:t>
                            </w:r>
                            <w:proofErr w:type="spellEnd"/>
                            <w:r w:rsidRPr="00054D29">
                              <w:rPr>
                                <w:rFonts w:ascii="Times" w:hAnsi="Times" w:cs="Times New Roman"/>
                                <w:b/>
                                <w:color w:val="EEECE1" w:themeColor="background2"/>
                                <w:kern w:val="0"/>
                                <w:sz w:val="56"/>
                                <w:szCs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8 </w:t>
                            </w:r>
                            <w:proofErr w:type="spellStart"/>
                            <w:r w:rsidRPr="00054D29">
                              <w:rPr>
                                <w:rFonts w:ascii="Times" w:hAnsi="Times" w:cs="Times New Roman"/>
                                <w:b/>
                                <w:color w:val="EEECE1" w:themeColor="background2"/>
                                <w:kern w:val="0"/>
                                <w:sz w:val="56"/>
                                <w:szCs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octobre</w:t>
                            </w:r>
                            <w:proofErr w:type="spellEnd"/>
                            <w:r w:rsidRPr="00054D29">
                              <w:rPr>
                                <w:rFonts w:ascii="Times" w:hAnsi="Times" w:cs="Times New Roman"/>
                                <w:b/>
                                <w:color w:val="EEECE1" w:themeColor="background2"/>
                                <w:kern w:val="0"/>
                                <w:sz w:val="56"/>
                                <w:szCs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lant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本框 1" o:spid="_x0000_s1026" type="#_x0000_t202" style="position:absolute;margin-left:0;margin-top:0;width:284.1pt;height:56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" filled="f" stroked="f">
                <v:textbox style="mso-fit-shape-to-text:t">
                  <w:txbxContent>
                    <w:p w:rsidR="00054D29" w:rsidRPr="00054D29" w:rsidRDefault="00054D29" w:rsidP="00397D28">
                      <w:pPr>
                        <w:widowControl/>
                        <w:jc w:val="center"/>
                        <w:rPr>
                          <w:rFonts w:ascii="Times" w:hAnsi="Times" w:cs="Times New Roman"/>
                          <w:b/>
                          <w:color w:val="EEECE1" w:themeColor="background2"/>
                          <w:kern w:val="0"/>
                          <w:sz w:val="56"/>
                          <w:szCs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054D29">
                        <w:rPr>
                          <w:rFonts w:ascii="Times" w:hAnsi="Times" w:cs="Times New Roman"/>
                          <w:b/>
                          <w:color w:val="EEECE1" w:themeColor="background2"/>
                          <w:kern w:val="0"/>
                          <w:sz w:val="56"/>
                          <w:szCs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Samedi</w:t>
                      </w:r>
                      <w:proofErr w:type="spellEnd"/>
                      <w:r w:rsidRPr="00054D29">
                        <w:rPr>
                          <w:rFonts w:ascii="Times" w:hAnsi="Times" w:cs="Times New Roman"/>
                          <w:b/>
                          <w:color w:val="EEECE1" w:themeColor="background2"/>
                          <w:kern w:val="0"/>
                          <w:sz w:val="56"/>
                          <w:szCs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8 </w:t>
                      </w:r>
                      <w:proofErr w:type="spellStart"/>
                      <w:r w:rsidRPr="00054D29">
                        <w:rPr>
                          <w:rFonts w:ascii="Times" w:hAnsi="Times" w:cs="Times New Roman"/>
                          <w:b/>
                          <w:color w:val="EEECE1" w:themeColor="background2"/>
                          <w:kern w:val="0"/>
                          <w:sz w:val="56"/>
                          <w:szCs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octobre</w:t>
                      </w:r>
                      <w:proofErr w:type="spellEnd"/>
                      <w:r w:rsidRPr="00054D29">
                        <w:rPr>
                          <w:rFonts w:ascii="Times" w:hAnsi="Times" w:cs="Times New Roman"/>
                          <w:b/>
                          <w:color w:val="EEECE1" w:themeColor="background2"/>
                          <w:kern w:val="0"/>
                          <w:sz w:val="56"/>
                          <w:szCs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76D78F" w14:textId="77777777" w:rsidR="00397D28" w:rsidRDefault="00397D28" w:rsidP="009D10A8">
      <w:pPr>
        <w:widowControl/>
        <w:jc w:val="left"/>
        <w:rPr>
          <w:rFonts w:ascii="Times" w:hAnsi="Times" w:cs="Times New Roman"/>
          <w:color w:val="000000" w:themeColor="text1"/>
          <w:kern w:val="0"/>
          <w:sz w:val="20"/>
          <w:szCs w:val="20"/>
        </w:rPr>
      </w:pPr>
    </w:p>
    <w:p w14:paraId="02386E2E" w14:textId="77777777" w:rsidR="00397D28" w:rsidRDefault="00397D28" w:rsidP="009D10A8">
      <w:pPr>
        <w:widowControl/>
        <w:jc w:val="left"/>
        <w:rPr>
          <w:rFonts w:ascii="Times" w:hAnsi="Times" w:cs="Times New Roman"/>
          <w:color w:val="000000" w:themeColor="text1"/>
          <w:kern w:val="0"/>
          <w:sz w:val="20"/>
          <w:szCs w:val="20"/>
        </w:rPr>
      </w:pPr>
    </w:p>
    <w:p w14:paraId="49E79D79" w14:textId="77777777" w:rsidR="00397D28" w:rsidRDefault="00397D28" w:rsidP="009D10A8">
      <w:pPr>
        <w:widowControl/>
        <w:jc w:val="left"/>
        <w:rPr>
          <w:rFonts w:ascii="Times" w:hAnsi="Times" w:cs="Times New Roman"/>
          <w:color w:val="000000" w:themeColor="text1"/>
          <w:kern w:val="0"/>
          <w:sz w:val="20"/>
          <w:szCs w:val="20"/>
        </w:rPr>
      </w:pPr>
    </w:p>
    <w:p w14:paraId="5590FEBA" w14:textId="77777777" w:rsidR="00397D28" w:rsidRDefault="00397D28" w:rsidP="009D10A8">
      <w:pPr>
        <w:widowControl/>
        <w:jc w:val="left"/>
        <w:rPr>
          <w:rFonts w:ascii="Times" w:hAnsi="Times" w:cs="Times New Roman"/>
          <w:color w:val="000000" w:themeColor="text1"/>
          <w:kern w:val="0"/>
          <w:sz w:val="20"/>
          <w:szCs w:val="20"/>
        </w:rPr>
      </w:pPr>
    </w:p>
    <w:p w14:paraId="36891943" w14:textId="77777777" w:rsidR="00397D28" w:rsidRDefault="00054D29" w:rsidP="009D10A8">
      <w:pPr>
        <w:widowControl/>
        <w:jc w:val="left"/>
        <w:rPr>
          <w:rFonts w:ascii="Times" w:hAnsi="Times" w:cs="Times New Roman"/>
          <w:color w:val="000000" w:themeColor="text1"/>
          <w:kern w:val="0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1702A" wp14:editId="20E8D4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2100" cy="2575560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257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93C2AA9" w14:textId="77777777" w:rsidR="00054D29" w:rsidRPr="00054D29" w:rsidRDefault="00054D29" w:rsidP="00054D29">
                            <w:pPr>
                              <w:widowControl/>
                              <w:jc w:val="center"/>
                              <w:rPr>
                                <w:rFonts w:ascii="Times" w:hAnsi="Times" w:cs="Times New Roman"/>
                                <w:b/>
                                <w:color w:val="EEECE1" w:themeColor="background2"/>
                                <w:kern w:val="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54D29">
                              <w:rPr>
                                <w:rFonts w:ascii="Times" w:hAnsi="Times" w:cs="Times New Roman"/>
                                <w:b/>
                                <w:color w:val="EEECE1" w:themeColor="background2"/>
                                <w:kern w:val="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Tournoi</w:t>
                            </w:r>
                            <w:proofErr w:type="spellEnd"/>
                            <w:r w:rsidRPr="00054D29">
                              <w:rPr>
                                <w:rFonts w:ascii="Times" w:hAnsi="Times" w:cs="Times New Roman"/>
                                <w:b/>
                                <w:color w:val="EEECE1" w:themeColor="background2"/>
                                <w:kern w:val="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de double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文本框 2" o:spid="_x0000_s1027" type="#_x0000_t202" style="position:absolute;margin-left:0;margin-top:0;width:523pt;height:202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" filled="f" stroked="f">
                <v:textbox style="mso-fit-shape-to-text:t">
                  <w:txbxContent>
                    <w:p w:rsidR="00054D29" w:rsidRPr="00054D29" w:rsidRDefault="00054D29" w:rsidP="00054D29">
                      <w:pPr>
                        <w:widowControl/>
                        <w:jc w:val="center"/>
                        <w:rPr>
                          <w:rFonts w:ascii="Times" w:hAnsi="Times" w:cs="Times New Roman"/>
                          <w:b/>
                          <w:color w:val="EEECE1" w:themeColor="background2"/>
                          <w:kern w:val="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054D29">
                        <w:rPr>
                          <w:rFonts w:ascii="Times" w:hAnsi="Times" w:cs="Times New Roman"/>
                          <w:b/>
                          <w:color w:val="EEECE1" w:themeColor="background2"/>
                          <w:kern w:val="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Tournoi</w:t>
                      </w:r>
                      <w:proofErr w:type="spellEnd"/>
                      <w:r w:rsidRPr="00054D29">
                        <w:rPr>
                          <w:rFonts w:ascii="Times" w:hAnsi="Times" w:cs="Times New Roman"/>
                          <w:b/>
                          <w:color w:val="EEECE1" w:themeColor="background2"/>
                          <w:kern w:val="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de double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9AE433" w14:textId="77777777" w:rsidR="00397D28" w:rsidRDefault="00397D28" w:rsidP="009D10A8">
      <w:pPr>
        <w:widowControl/>
        <w:jc w:val="left"/>
        <w:rPr>
          <w:rFonts w:ascii="Times" w:hAnsi="Times" w:cs="Times New Roman"/>
          <w:color w:val="000000" w:themeColor="text1"/>
          <w:kern w:val="0"/>
          <w:sz w:val="32"/>
          <w:szCs w:val="32"/>
        </w:rPr>
      </w:pPr>
      <w:proofErr w:type="spellStart"/>
      <w:r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>Retrouvez</w:t>
      </w:r>
      <w:proofErr w:type="spellEnd"/>
      <w:r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 xml:space="preserve">-nous le </w:t>
      </w:r>
      <w:proofErr w:type="spellStart"/>
      <w:r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>samedi</w:t>
      </w:r>
      <w:proofErr w:type="spellEnd"/>
      <w:r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 xml:space="preserve"> 8 </w:t>
      </w:r>
      <w:proofErr w:type="spellStart"/>
      <w:r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>octobre</w:t>
      </w:r>
      <w:proofErr w:type="spellEnd"/>
      <w:r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 xml:space="preserve"> 2016 </w:t>
      </w:r>
      <w:r w:rsidRPr="00054D29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>à</w:t>
      </w:r>
      <w:r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 xml:space="preserve"> la </w:t>
      </w:r>
      <w:proofErr w:type="spellStart"/>
      <w:r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>salle</w:t>
      </w:r>
      <w:proofErr w:type="spellEnd"/>
      <w:r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 xml:space="preserve"> de ping (Jacques Secretin)</w:t>
      </w:r>
      <w:r w:rsidR="00054D29"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 xml:space="preserve"> </w:t>
      </w:r>
      <w:r w:rsidR="00054D29" w:rsidRPr="00054D29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>à</w:t>
      </w:r>
      <w:r w:rsidR="00054D29"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 xml:space="preserve"> Montreuil-</w:t>
      </w:r>
      <w:proofErr w:type="spellStart"/>
      <w:r w:rsidR="00054D29"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>Juign</w:t>
      </w:r>
      <w:proofErr w:type="spellEnd"/>
      <w:r w:rsidR="00054D29" w:rsidRPr="00054D29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>é</w:t>
      </w:r>
      <w:r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 xml:space="preserve"> pour </w:t>
      </w:r>
      <w:proofErr w:type="spellStart"/>
      <w:r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>une</w:t>
      </w:r>
      <w:proofErr w:type="spellEnd"/>
      <w:r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>apr</w:t>
      </w:r>
      <w:proofErr w:type="spellEnd"/>
      <w:r w:rsidRPr="00054D29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>ès</w:t>
      </w:r>
      <w:r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 xml:space="preserve">-midi </w:t>
      </w:r>
      <w:proofErr w:type="spellStart"/>
      <w:r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>conviviale</w:t>
      </w:r>
      <w:proofErr w:type="spellEnd"/>
      <w:r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 xml:space="preserve"> pour un </w:t>
      </w:r>
      <w:proofErr w:type="spellStart"/>
      <w:r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>tournoi</w:t>
      </w:r>
      <w:proofErr w:type="spellEnd"/>
      <w:r w:rsidRPr="00054D29">
        <w:rPr>
          <w:rFonts w:ascii="Times" w:hAnsi="Times" w:cs="Times New Roman"/>
          <w:color w:val="000000" w:themeColor="text1"/>
          <w:kern w:val="0"/>
          <w:sz w:val="32"/>
          <w:szCs w:val="32"/>
        </w:rPr>
        <w:t xml:space="preserve"> de double.</w:t>
      </w:r>
    </w:p>
    <w:p w14:paraId="05314F99" w14:textId="77777777" w:rsidR="00054D29" w:rsidRPr="00566BEB" w:rsidRDefault="00BE7E40" w:rsidP="009D10A8">
      <w:pPr>
        <w:widowControl/>
        <w:jc w:val="left"/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</w:pPr>
      <w:r w:rsidRPr="00566BEB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>Horaire : 13h</w:t>
      </w:r>
      <w:r w:rsidRPr="00566BEB">
        <w:rPr>
          <w:rFonts w:ascii="Times" w:hAnsi="Times" w:cs="Times New Roman" w:hint="eastAsia"/>
          <w:color w:val="000000" w:themeColor="text1"/>
          <w:kern w:val="0"/>
          <w:sz w:val="32"/>
          <w:szCs w:val="32"/>
          <w:lang w:val="fr-FR"/>
        </w:rPr>
        <w:t>30</w:t>
      </w:r>
      <w:r w:rsidR="00A5083B" w:rsidRPr="00566BEB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 xml:space="preserve"> – 18h00 (d</w:t>
      </w:r>
      <w:r w:rsidR="00A5083B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>é</w:t>
      </w:r>
      <w:r w:rsidR="00A5083B" w:rsidRPr="00566BEB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>but 14h00)</w:t>
      </w:r>
    </w:p>
    <w:p w14:paraId="4FC7569B" w14:textId="77777777" w:rsidR="00054D29" w:rsidRPr="00566BEB" w:rsidRDefault="00054D29" w:rsidP="009D10A8">
      <w:pPr>
        <w:widowControl/>
        <w:jc w:val="left"/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</w:pPr>
      <w:r w:rsidRPr="00566BEB">
        <w:rPr>
          <w:rFonts w:ascii="Times" w:hAnsi="Times" w:cs="Times New Roman"/>
          <w:b/>
          <w:color w:val="000000" w:themeColor="text1"/>
          <w:kern w:val="0"/>
          <w:sz w:val="32"/>
          <w:szCs w:val="32"/>
          <w:u w:val="single"/>
          <w:lang w:val="fr-FR"/>
        </w:rPr>
        <w:t>Tarif :</w:t>
      </w:r>
      <w:r w:rsidRPr="00566BEB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 xml:space="preserve"> </w:t>
      </w:r>
      <w:r w:rsidR="00BE7E40" w:rsidRPr="00566BEB">
        <w:rPr>
          <w:rFonts w:ascii="Times" w:hAnsi="Times" w:cs="Times New Roman" w:hint="eastAsia"/>
          <w:color w:val="000000" w:themeColor="text1"/>
          <w:kern w:val="0"/>
          <w:sz w:val="32"/>
          <w:szCs w:val="32"/>
          <w:lang w:val="fr-FR"/>
        </w:rPr>
        <w:t>Gratuit</w:t>
      </w:r>
    </w:p>
    <w:p w14:paraId="2D5250BA" w14:textId="77777777" w:rsidR="00054D29" w:rsidRPr="00566BEB" w:rsidRDefault="00054D29" w:rsidP="009D10A8">
      <w:pPr>
        <w:widowControl/>
        <w:jc w:val="left"/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</w:pPr>
      <w:r w:rsidRPr="00566BEB">
        <w:rPr>
          <w:rFonts w:ascii="Times" w:hAnsi="Times" w:cs="Times New Roman"/>
          <w:b/>
          <w:color w:val="000000" w:themeColor="text1"/>
          <w:kern w:val="0"/>
          <w:sz w:val="32"/>
          <w:szCs w:val="32"/>
          <w:u w:val="single"/>
          <w:lang w:val="fr-FR"/>
        </w:rPr>
        <w:t xml:space="preserve">Constitution des doubles </w:t>
      </w:r>
      <w:r w:rsidRPr="00566BEB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 xml:space="preserve">: Libre </w:t>
      </w:r>
      <w:r w:rsidR="00A5083B" w:rsidRPr="00566BEB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>(maximum</w:t>
      </w:r>
      <w:r w:rsidRPr="00566BEB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 xml:space="preserve"> 1 seul class</w:t>
      </w:r>
      <w:r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>é</w:t>
      </w:r>
      <w:r w:rsidRPr="00566BEB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 xml:space="preserve"> ou </w:t>
      </w:r>
      <w:r w:rsidR="00A5083B" w:rsidRPr="00566BEB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 xml:space="preserve">1 </w:t>
      </w:r>
      <w:r w:rsidRPr="00566BEB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>ancien class</w:t>
      </w:r>
      <w:r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>é</w:t>
      </w:r>
      <w:r w:rsidRPr="00566BEB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 xml:space="preserve"> par double</w:t>
      </w:r>
      <w:r w:rsidR="00A5083B" w:rsidRPr="00566BEB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>)</w:t>
      </w:r>
      <w:r w:rsidRPr="00566BEB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>.</w:t>
      </w:r>
    </w:p>
    <w:p w14:paraId="49EFAFEF" w14:textId="77777777" w:rsidR="00BE7E40" w:rsidRDefault="00BE7E40" w:rsidP="009D10A8">
      <w:pPr>
        <w:widowControl/>
        <w:jc w:val="left"/>
        <w:rPr>
          <w:rFonts w:ascii="Times" w:hAnsi="Times" w:cs="Times New Roman"/>
          <w:color w:val="000000" w:themeColor="text1"/>
          <w:kern w:val="0"/>
          <w:sz w:val="32"/>
          <w:szCs w:val="32"/>
        </w:rPr>
      </w:pPr>
      <w:proofErr w:type="spellStart"/>
      <w:r>
        <w:rPr>
          <w:rFonts w:ascii="Times" w:hAnsi="Times" w:cs="Times New Roman"/>
          <w:color w:val="000000" w:themeColor="text1"/>
          <w:kern w:val="0"/>
          <w:sz w:val="32"/>
          <w:szCs w:val="32"/>
        </w:rPr>
        <w:t>Buvette</w:t>
      </w:r>
      <w:proofErr w:type="spellEnd"/>
      <w:r>
        <w:rPr>
          <w:rFonts w:ascii="Times" w:hAnsi="Times" w:cs="Times New Roman"/>
          <w:color w:val="000000" w:themeColor="text1"/>
          <w:kern w:val="0"/>
          <w:sz w:val="32"/>
          <w:szCs w:val="32"/>
        </w:rPr>
        <w:t xml:space="preserve"> sur place.</w:t>
      </w:r>
    </w:p>
    <w:p w14:paraId="0B3D3ECA" w14:textId="77777777" w:rsidR="00397D28" w:rsidRPr="00566BEB" w:rsidRDefault="00054D29" w:rsidP="009D10A8">
      <w:pPr>
        <w:widowControl/>
        <w:jc w:val="left"/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</w:pPr>
      <w:r w:rsidRPr="00566BEB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 xml:space="preserve">Inscription le mardi </w:t>
      </w:r>
      <w:r w:rsidR="00A5083B" w:rsidRPr="00566BEB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 xml:space="preserve">soir </w:t>
      </w:r>
      <w:r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>à</w:t>
      </w:r>
      <w:r w:rsidRPr="00566BEB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 xml:space="preserve"> l’entrainement de J</w:t>
      </w:r>
      <w:r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>é</w:t>
      </w:r>
      <w:r w:rsidRPr="00566BEB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>r</w:t>
      </w:r>
      <w:r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>ô</w:t>
      </w:r>
      <w:r w:rsidRPr="00566BEB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 xml:space="preserve">me ou par mail </w:t>
      </w:r>
      <w:hyperlink r:id="rId8" w:history="1">
        <w:r w:rsidR="00BE7E40" w:rsidRPr="00566BEB">
          <w:rPr>
            <w:rStyle w:val="Lienhypertexte"/>
            <w:rFonts w:ascii="Times" w:hAnsi="Times" w:cs="Times New Roman"/>
            <w:i/>
            <w:kern w:val="0"/>
            <w:sz w:val="32"/>
            <w:szCs w:val="32"/>
            <w:lang w:val="fr-FR"/>
          </w:rPr>
          <w:t>jerome.perez924@dbmail.com</w:t>
        </w:r>
      </w:hyperlink>
      <w:r w:rsidR="00BE7E40" w:rsidRPr="00566BEB">
        <w:rPr>
          <w:rFonts w:ascii="Times" w:hAnsi="Times" w:cs="Times New Roman"/>
          <w:i/>
          <w:color w:val="000000" w:themeColor="text1"/>
          <w:kern w:val="0"/>
          <w:sz w:val="32"/>
          <w:szCs w:val="32"/>
          <w:lang w:val="fr-FR"/>
        </w:rPr>
        <w:t xml:space="preserve"> </w:t>
      </w:r>
      <w:r w:rsidR="00BE7E40" w:rsidRPr="00566BEB">
        <w:rPr>
          <w:rFonts w:ascii="Times" w:hAnsi="Times" w:cs="Times New Roman"/>
          <w:color w:val="000000" w:themeColor="text1"/>
          <w:kern w:val="0"/>
          <w:sz w:val="32"/>
          <w:szCs w:val="32"/>
          <w:lang w:val="fr-FR"/>
        </w:rPr>
        <w:t>ou sur place.</w:t>
      </w:r>
    </w:p>
    <w:p w14:paraId="479E927D" w14:textId="77777777" w:rsidR="00146D16" w:rsidRPr="00566BEB" w:rsidRDefault="00146D16">
      <w:pPr>
        <w:rPr>
          <w:lang w:val="fr-FR"/>
        </w:rPr>
      </w:pPr>
    </w:p>
    <w:sectPr w:rsidR="00146D16" w:rsidRPr="00566BEB" w:rsidSect="00397D28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B0"/>
    <w:rsid w:val="00054D29"/>
    <w:rsid w:val="00146D16"/>
    <w:rsid w:val="00397D28"/>
    <w:rsid w:val="00566BEB"/>
    <w:rsid w:val="007827B0"/>
    <w:rsid w:val="009D10A8"/>
    <w:rsid w:val="00A5083B"/>
    <w:rsid w:val="00B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044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27B0"/>
    <w:rPr>
      <w:rFonts w:ascii="Heiti SC Light" w:eastAsia="Heiti SC Light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7B0"/>
    <w:rPr>
      <w:rFonts w:ascii="Heiti SC Light" w:eastAsia="Heiti SC Light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D10A8"/>
    <w:rPr>
      <w:color w:val="0000FF"/>
      <w:u w:val="single"/>
    </w:rPr>
  </w:style>
  <w:style w:type="paragraph" w:customStyle="1" w:styleId="longueur4">
    <w:name w:val="longueur_4"/>
    <w:basedOn w:val="Normal"/>
    <w:rsid w:val="009D10A8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27B0"/>
    <w:rPr>
      <w:rFonts w:ascii="Heiti SC Light" w:eastAsia="Heiti SC Light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7B0"/>
    <w:rPr>
      <w:rFonts w:ascii="Heiti SC Light" w:eastAsia="Heiti SC Light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D10A8"/>
    <w:rPr>
      <w:color w:val="0000FF"/>
      <w:u w:val="single"/>
    </w:rPr>
  </w:style>
  <w:style w:type="paragraph" w:customStyle="1" w:styleId="longueur4">
    <w:name w:val="longueur_4"/>
    <w:basedOn w:val="Normal"/>
    <w:rsid w:val="009D10A8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me.perez924@db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pmj49.sportsregions.f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214F9D-5BAF-44D8-A3CA-F022E74B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CNP Assurances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Yilan YU</dc:creator>
  <cp:lastModifiedBy>DENECHEAU Eric</cp:lastModifiedBy>
  <cp:revision>2</cp:revision>
  <cp:lastPrinted>2016-09-18T09:17:00Z</cp:lastPrinted>
  <dcterms:created xsi:type="dcterms:W3CDTF">2016-09-19T06:09:00Z</dcterms:created>
  <dcterms:modified xsi:type="dcterms:W3CDTF">2016-09-19T06:09:00Z</dcterms:modified>
</cp:coreProperties>
</file>